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C96BE" w14:textId="77777777" w:rsidR="004B0B6E" w:rsidRPr="00D13BE0" w:rsidRDefault="004B0B6E" w:rsidP="00D13BE0">
      <w:pPr>
        <w:spacing w:line="360" w:lineRule="auto"/>
        <w:jc w:val="left"/>
        <w:rPr>
          <w:rFonts w:ascii="仿宋_GB2312" w:eastAsia="PMingLiU"/>
          <w:color w:val="000000"/>
          <w:sz w:val="28"/>
          <w:szCs w:val="28"/>
          <w:lang w:eastAsia="zh-TW"/>
        </w:rPr>
      </w:pPr>
    </w:p>
    <w:p w14:paraId="060FB73E" w14:textId="77777777" w:rsidR="004B0B6E" w:rsidRPr="00F50B8B" w:rsidRDefault="004B0B6E" w:rsidP="00D13BE0">
      <w:pPr>
        <w:snapToGrid w:val="0"/>
        <w:spacing w:line="500" w:lineRule="exact"/>
        <w:jc w:val="center"/>
        <w:rPr>
          <w:rFonts w:ascii="仿宋_GB2312" w:eastAsia="仿宋_GB2312" w:hAnsi="宋体"/>
          <w:b/>
          <w:bCs/>
          <w:color w:val="000000"/>
          <w:sz w:val="32"/>
          <w:szCs w:val="32"/>
        </w:rPr>
      </w:pPr>
      <w:r w:rsidRPr="00F50B8B">
        <w:rPr>
          <w:rFonts w:ascii="仿宋_GB2312" w:eastAsia="仿宋_GB2312" w:hAnsi="宋体" w:hint="eastAsia"/>
          <w:b/>
          <w:bCs/>
          <w:color w:val="000000"/>
          <w:sz w:val="32"/>
          <w:szCs w:val="32"/>
        </w:rPr>
        <w:t>中山大学研究生课程教学大纲</w:t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4"/>
        <w:gridCol w:w="1434"/>
        <w:gridCol w:w="1701"/>
        <w:gridCol w:w="1134"/>
        <w:gridCol w:w="425"/>
        <w:gridCol w:w="992"/>
        <w:gridCol w:w="709"/>
        <w:gridCol w:w="1701"/>
      </w:tblGrid>
      <w:tr w:rsidR="00AC7EF9" w14:paraId="71FB3B99" w14:textId="77777777" w:rsidTr="00B31911">
        <w:trPr>
          <w:cantSplit/>
        </w:trPr>
        <w:tc>
          <w:tcPr>
            <w:tcW w:w="1544" w:type="dxa"/>
            <w:tcBorders>
              <w:top w:val="single" w:sz="8" w:space="0" w:color="auto"/>
              <w:left w:val="single" w:sz="8" w:space="0" w:color="auto"/>
            </w:tcBorders>
          </w:tcPr>
          <w:p w14:paraId="23F56C30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中文名称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</w:tcBorders>
          </w:tcPr>
          <w:p w14:paraId="19443CCA" w14:textId="70E2968F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5D3160">
              <w:rPr>
                <w:rFonts w:ascii="仿宋_GB2312" w:eastAsia="仿宋_GB2312" w:hAnsi="宋体" w:hint="eastAsia"/>
                <w:sz w:val="28"/>
                <w:szCs w:val="28"/>
              </w:rPr>
              <w:t>高级算法设计与分析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</w:tcBorders>
          </w:tcPr>
          <w:p w14:paraId="69DCD291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课程编号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578705ED" w14:textId="68323E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C7EF9">
              <w:rPr>
                <w:rFonts w:ascii="仿宋_GB2312" w:eastAsia="仿宋_GB2312" w:hAnsi="宋体"/>
                <w:sz w:val="28"/>
                <w:szCs w:val="28"/>
              </w:rPr>
              <w:t>DCS5210</w:t>
            </w:r>
          </w:p>
        </w:tc>
      </w:tr>
      <w:tr w:rsidR="00AC7EF9" w14:paraId="62BCC7E2" w14:textId="77777777" w:rsidTr="00B31911">
        <w:trPr>
          <w:cantSplit/>
          <w:trHeight w:val="601"/>
        </w:trPr>
        <w:tc>
          <w:tcPr>
            <w:tcW w:w="1544" w:type="dxa"/>
            <w:tcBorders>
              <w:left w:val="single" w:sz="8" w:space="0" w:color="auto"/>
            </w:tcBorders>
          </w:tcPr>
          <w:p w14:paraId="4E2A4901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sz="8" w:space="0" w:color="auto"/>
            </w:tcBorders>
          </w:tcPr>
          <w:p w14:paraId="69F4786C" w14:textId="7A0AD48C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5D3160">
              <w:rPr>
                <w:rFonts w:ascii="仿宋_GB2312" w:eastAsia="仿宋_GB2312" w:hAnsi="宋体"/>
                <w:sz w:val="28"/>
                <w:szCs w:val="28"/>
              </w:rPr>
              <w:t>Advanced Design and Analysis of Algorithms</w:t>
            </w:r>
          </w:p>
        </w:tc>
      </w:tr>
      <w:tr w:rsidR="00AC7EF9" w14:paraId="0762D32D" w14:textId="77777777" w:rsidTr="00B31911">
        <w:trPr>
          <w:cantSplit/>
          <w:trHeight w:val="341"/>
        </w:trPr>
        <w:tc>
          <w:tcPr>
            <w:tcW w:w="1544" w:type="dxa"/>
            <w:tcBorders>
              <w:left w:val="single" w:sz="8" w:space="0" w:color="auto"/>
            </w:tcBorders>
          </w:tcPr>
          <w:p w14:paraId="7F4D2494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总学时</w:t>
            </w:r>
          </w:p>
        </w:tc>
        <w:tc>
          <w:tcPr>
            <w:tcW w:w="5686" w:type="dxa"/>
            <w:gridSpan w:val="5"/>
          </w:tcPr>
          <w:p w14:paraId="4D814F28" w14:textId="0003EB40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Ansi="宋体"/>
                <w:sz w:val="28"/>
                <w:szCs w:val="28"/>
              </w:rPr>
              <w:t>4</w:t>
            </w:r>
            <w:r w:rsidRPr="00806137">
              <w:rPr>
                <w:rFonts w:ascii="仿宋_GB2312" w:eastAsia="仿宋_GB2312" w:hAnsi="宋体" w:hint="eastAsia"/>
                <w:sz w:val="28"/>
                <w:szCs w:val="28"/>
              </w:rPr>
              <w:t>学时    其中实验课：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806137">
              <w:rPr>
                <w:rFonts w:ascii="仿宋_GB2312" w:eastAsia="仿宋_GB2312" w:hAnsi="宋体" w:hint="eastAsia"/>
                <w:sz w:val="28"/>
                <w:szCs w:val="28"/>
              </w:rPr>
              <w:t>学时</w:t>
            </w:r>
          </w:p>
        </w:tc>
        <w:tc>
          <w:tcPr>
            <w:tcW w:w="709" w:type="dxa"/>
          </w:tcPr>
          <w:p w14:paraId="74C68214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学分</w:t>
            </w:r>
          </w:p>
        </w:tc>
        <w:tc>
          <w:tcPr>
            <w:tcW w:w="1701" w:type="dxa"/>
            <w:tcBorders>
              <w:right w:val="single" w:sz="8" w:space="0" w:color="auto"/>
            </w:tcBorders>
          </w:tcPr>
          <w:p w14:paraId="7E791D37" w14:textId="7B54D2D2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</w:tr>
      <w:tr w:rsidR="00AC7EF9" w14:paraId="31D162D7" w14:textId="77777777" w:rsidTr="00B31911">
        <w:trPr>
          <w:cantSplit/>
        </w:trPr>
        <w:tc>
          <w:tcPr>
            <w:tcW w:w="1544" w:type="dxa"/>
            <w:tcBorders>
              <w:left w:val="single" w:sz="8" w:space="0" w:color="auto"/>
            </w:tcBorders>
          </w:tcPr>
          <w:p w14:paraId="754C1320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开课院系</w:t>
            </w:r>
          </w:p>
        </w:tc>
        <w:tc>
          <w:tcPr>
            <w:tcW w:w="1434" w:type="dxa"/>
          </w:tcPr>
          <w:p w14:paraId="0286B228" w14:textId="67F18364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 w14:paraId="046D6201" w14:textId="01B160F1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课程负责人</w:t>
            </w:r>
          </w:p>
        </w:tc>
        <w:tc>
          <w:tcPr>
            <w:tcW w:w="1134" w:type="dxa"/>
          </w:tcPr>
          <w:p w14:paraId="7355800D" w14:textId="0F192562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C7EF9">
              <w:rPr>
                <w:rFonts w:ascii="仿宋_GB2312" w:eastAsia="仿宋_GB2312" w:hAnsi="宋体" w:hint="eastAsia"/>
                <w:sz w:val="28"/>
                <w:szCs w:val="28"/>
              </w:rPr>
              <w:t>张子臻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、戴智明</w:t>
            </w:r>
          </w:p>
        </w:tc>
        <w:tc>
          <w:tcPr>
            <w:tcW w:w="1417" w:type="dxa"/>
            <w:gridSpan w:val="2"/>
          </w:tcPr>
          <w:p w14:paraId="321E72B1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课程性质</w:t>
            </w:r>
          </w:p>
        </w:tc>
        <w:tc>
          <w:tcPr>
            <w:tcW w:w="2410" w:type="dxa"/>
            <w:gridSpan w:val="2"/>
            <w:tcBorders>
              <w:right w:val="single" w:sz="8" w:space="0" w:color="auto"/>
            </w:tcBorders>
          </w:tcPr>
          <w:p w14:paraId="5522C44B" w14:textId="0D6A366C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F052"/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必修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□选修</w:t>
            </w:r>
          </w:p>
        </w:tc>
      </w:tr>
      <w:tr w:rsidR="00AC7EF9" w14:paraId="06410E0A" w14:textId="77777777" w:rsidTr="00B31911">
        <w:trPr>
          <w:cantSplit/>
        </w:trPr>
        <w:tc>
          <w:tcPr>
            <w:tcW w:w="1544" w:type="dxa"/>
            <w:tcBorders>
              <w:left w:val="single" w:sz="8" w:space="0" w:color="auto"/>
            </w:tcBorders>
          </w:tcPr>
          <w:p w14:paraId="70E86B5D" w14:textId="6D16D44D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sz="8" w:space="0" w:color="auto"/>
            </w:tcBorders>
          </w:tcPr>
          <w:p w14:paraId="1F6BD116" w14:textId="46C70A1C" w:rsidR="00AC7EF9" w:rsidRPr="00A41194" w:rsidRDefault="00AC7EF9" w:rsidP="00AC7EF9">
            <w:pPr>
              <w:spacing w:line="5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AC7EF9">
              <w:rPr>
                <w:rFonts w:ascii="仿宋_GB2312" w:eastAsia="仿宋_GB2312" w:hAnsi="宋体" w:hint="eastAsia"/>
                <w:sz w:val="28"/>
                <w:szCs w:val="28"/>
              </w:rPr>
              <w:t>张子臻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、戴智明</w:t>
            </w:r>
          </w:p>
        </w:tc>
      </w:tr>
      <w:tr w:rsidR="00AC7EF9" w14:paraId="345325B5" w14:textId="77777777" w:rsidTr="00B31911">
        <w:trPr>
          <w:cantSplit/>
        </w:trPr>
        <w:tc>
          <w:tcPr>
            <w:tcW w:w="1544" w:type="dxa"/>
            <w:tcBorders>
              <w:left w:val="single" w:sz="8" w:space="0" w:color="auto"/>
            </w:tcBorders>
          </w:tcPr>
          <w:p w14:paraId="48C993AB" w14:textId="77777777" w:rsidR="00AC7EF9" w:rsidRPr="00A41194" w:rsidRDefault="00AC7EF9" w:rsidP="00AC7EF9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sz="8" w:space="0" w:color="auto"/>
            </w:tcBorders>
          </w:tcPr>
          <w:p w14:paraId="7832DE7C" w14:textId="72030285" w:rsidR="00AC7EF9" w:rsidRDefault="00AC7EF9" w:rsidP="00AC7EF9">
            <w:pPr>
              <w:spacing w:line="5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公共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sym w:font="Wingdings 2" w:char="F052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专业基础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 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专业方向课</w:t>
            </w:r>
          </w:p>
          <w:p w14:paraId="528E334E" w14:textId="6E64EE0B" w:rsidR="00AC7EF9" w:rsidRPr="00A41194" w:rsidRDefault="00AC7EF9" w:rsidP="00AC7EF9">
            <w:pPr>
              <w:spacing w:line="5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专业技术实践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课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 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选修课</w:t>
            </w:r>
          </w:p>
        </w:tc>
      </w:tr>
      <w:tr w:rsidR="00AC7EF9" w14:paraId="5432CDCA" w14:textId="77777777" w:rsidTr="00B31911">
        <w:trPr>
          <w:cantSplit/>
          <w:trHeight w:val="424"/>
        </w:trPr>
        <w:tc>
          <w:tcPr>
            <w:tcW w:w="1544" w:type="dxa"/>
            <w:tcBorders>
              <w:left w:val="single" w:sz="8" w:space="0" w:color="auto"/>
            </w:tcBorders>
          </w:tcPr>
          <w:p w14:paraId="74DA5995" w14:textId="77777777" w:rsidR="00AC7EF9" w:rsidRPr="00A41194" w:rsidRDefault="00AC7EF9" w:rsidP="00AC7EF9">
            <w:pPr>
              <w:spacing w:line="50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授课方式</w:t>
            </w:r>
          </w:p>
        </w:tc>
        <w:tc>
          <w:tcPr>
            <w:tcW w:w="3135" w:type="dxa"/>
            <w:gridSpan w:val="2"/>
          </w:tcPr>
          <w:p w14:paraId="77AB983F" w14:textId="12D8A0DF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EB291A">
              <w:rPr>
                <w:rFonts w:ascii="仿宋_GB2312" w:eastAsia="仿宋_GB2312" w:hAnsi="宋体" w:hint="eastAsia"/>
                <w:sz w:val="28"/>
                <w:szCs w:val="28"/>
              </w:rPr>
              <w:t>面授课程</w:t>
            </w:r>
          </w:p>
        </w:tc>
        <w:tc>
          <w:tcPr>
            <w:tcW w:w="1559" w:type="dxa"/>
            <w:gridSpan w:val="2"/>
          </w:tcPr>
          <w:p w14:paraId="0CFC911E" w14:textId="777777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sz="8" w:space="0" w:color="auto"/>
            </w:tcBorders>
          </w:tcPr>
          <w:p w14:paraId="5057D27C" w14:textId="4EE0F9F4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中文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</w:p>
        </w:tc>
      </w:tr>
      <w:tr w:rsidR="00AC7EF9" w14:paraId="3AE0989B" w14:textId="77777777" w:rsidTr="00B31911">
        <w:trPr>
          <w:cantSplit/>
          <w:trHeight w:val="391"/>
        </w:trPr>
        <w:tc>
          <w:tcPr>
            <w:tcW w:w="1544" w:type="dxa"/>
            <w:tcBorders>
              <w:left w:val="single" w:sz="8" w:space="0" w:color="auto"/>
            </w:tcBorders>
          </w:tcPr>
          <w:p w14:paraId="3C0DAA0E" w14:textId="777777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sz="8" w:space="0" w:color="auto"/>
            </w:tcBorders>
          </w:tcPr>
          <w:p w14:paraId="7341B599" w14:textId="316900D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闭卷考试</w:t>
            </w:r>
          </w:p>
        </w:tc>
      </w:tr>
      <w:tr w:rsidR="00AC7EF9" w14:paraId="1ED25B66" w14:textId="77777777" w:rsidTr="00B31911">
        <w:trPr>
          <w:cantSplit/>
          <w:trHeight w:val="357"/>
        </w:trPr>
        <w:tc>
          <w:tcPr>
            <w:tcW w:w="1544" w:type="dxa"/>
            <w:tcBorders>
              <w:left w:val="single" w:sz="8" w:space="0" w:color="auto"/>
            </w:tcBorders>
          </w:tcPr>
          <w:p w14:paraId="554B4D0C" w14:textId="777777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先修课程要求</w:t>
            </w:r>
          </w:p>
        </w:tc>
        <w:tc>
          <w:tcPr>
            <w:tcW w:w="8096" w:type="dxa"/>
            <w:gridSpan w:val="7"/>
            <w:tcBorders>
              <w:right w:val="single" w:sz="8" w:space="0" w:color="auto"/>
            </w:tcBorders>
          </w:tcPr>
          <w:p w14:paraId="44D79DED" w14:textId="21E7421E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程序设计、离散数学、数据结构</w:t>
            </w:r>
          </w:p>
        </w:tc>
      </w:tr>
      <w:tr w:rsidR="00AC7EF9" w14:paraId="6A0E18A2" w14:textId="77777777" w:rsidTr="00B31911">
        <w:trPr>
          <w:cantSplit/>
          <w:trHeight w:val="5103"/>
        </w:trPr>
        <w:tc>
          <w:tcPr>
            <w:tcW w:w="9640" w:type="dxa"/>
            <w:gridSpan w:val="8"/>
            <w:tcBorders>
              <w:left w:val="single" w:sz="8" w:space="0" w:color="auto"/>
              <w:right w:val="single" w:sz="8" w:space="0" w:color="auto"/>
            </w:tcBorders>
          </w:tcPr>
          <w:p w14:paraId="07092AC8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教学目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标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（</w:t>
            </w:r>
            <w:r w:rsidRPr="00A41194">
              <w:rPr>
                <w:rFonts w:ascii="仿宋_GB2312" w:eastAsia="仿宋_GB2312" w:hAnsi="宋体"/>
                <w:sz w:val="28"/>
                <w:szCs w:val="28"/>
              </w:rPr>
              <w:t>100</w:t>
            </w: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字以内）</w:t>
            </w:r>
          </w:p>
          <w:p w14:paraId="166F2C69" w14:textId="77777777" w:rsidR="00AC7EF9" w:rsidRDefault="00AC7EF9" w:rsidP="00AC7EF9">
            <w:pPr>
              <w:spacing w:line="50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通过本课程的学习，研究生能够深入理解各种高级算法的基本思想、适用条件和设计方法，提升对算法的认识、强化计算思维模式，掌握主要的算法分析技术，能够从理论上证明算法的正确性，提升利用算法解决实际问题的能力。</w:t>
            </w:r>
          </w:p>
          <w:p w14:paraId="435941AD" w14:textId="77777777" w:rsidR="00AC7EF9" w:rsidRP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2395DC4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DCF12D3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0C1214B4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1850AD1E" w14:textId="777777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AC7EF9" w14:paraId="7B879744" w14:textId="77777777" w:rsidTr="00B31911">
        <w:trPr>
          <w:cantSplit/>
          <w:trHeight w:val="9913"/>
        </w:trPr>
        <w:tc>
          <w:tcPr>
            <w:tcW w:w="9640" w:type="dxa"/>
            <w:gridSpan w:val="8"/>
            <w:tcBorders>
              <w:left w:val="single" w:sz="8" w:space="0" w:color="auto"/>
              <w:right w:val="single" w:sz="8" w:space="0" w:color="auto"/>
            </w:tcBorders>
          </w:tcPr>
          <w:p w14:paraId="39D3FCA8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课程简介（教学内容及基本要求）</w:t>
            </w:r>
          </w:p>
          <w:p w14:paraId="1B7051CE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1.算法概述。介绍算法的基本概念和分析方法，讲述算法的重要性和本质。</w:t>
            </w:r>
          </w:p>
          <w:p w14:paraId="30DF8E08" w14:textId="63E77AA6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2</w:t>
            </w:r>
            <w:r w:rsidR="00AC7EF9">
              <w:rPr>
                <w:rFonts w:ascii="仿宋_GB2312" w:eastAsia="仿宋_GB2312" w:hAnsi="宋体" w:hint="eastAsia"/>
                <w:sz w:val="28"/>
                <w:szCs w:val="28"/>
              </w:rPr>
              <w:t>.线性规划。简要介绍线性规划模型和标准型。重点讲解单纯形法和对偶理论，选取例子阐述线性规划的应用。</w:t>
            </w:r>
          </w:p>
          <w:p w14:paraId="0B589962" w14:textId="70E84E6F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AC7EF9">
              <w:rPr>
                <w:rFonts w:ascii="仿宋_GB2312" w:eastAsia="仿宋_GB2312" w:hAnsi="宋体" w:hint="eastAsia"/>
                <w:sz w:val="28"/>
                <w:szCs w:val="28"/>
              </w:rPr>
              <w:t>.图算法。简要介绍图基本算法。重点讲解最大流算法、最小费用流算法和二分图最大匹配算法。简要分析最大流和最小割的关系。</w:t>
            </w:r>
          </w:p>
          <w:p w14:paraId="6100FB39" w14:textId="3245C350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4</w:t>
            </w:r>
            <w:r w:rsidR="00AC7EF9">
              <w:rPr>
                <w:rFonts w:ascii="仿宋_GB2312" w:eastAsia="仿宋_GB2312" w:hAnsi="宋体" w:hint="eastAsia"/>
                <w:sz w:val="28"/>
                <w:szCs w:val="28"/>
              </w:rPr>
              <w:t>.NP完全理论。简要介绍计算模型、NP、NP完全概念。重点讲解图灵归纳、多项式归约和问题NP-难证明。</w:t>
            </w:r>
          </w:p>
          <w:p w14:paraId="7DB2A381" w14:textId="16F60847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5</w:t>
            </w:r>
            <w:r w:rsidR="00AC7EF9">
              <w:rPr>
                <w:rFonts w:ascii="仿宋_GB2312" w:eastAsia="仿宋_GB2312" w:hAnsi="宋体" w:hint="eastAsia"/>
                <w:sz w:val="28"/>
                <w:szCs w:val="28"/>
              </w:rPr>
              <w:t>.近似算法。简要介绍常用近似算法设计方法。结合若干典型问题，重点讲述近似算法的设计和近似比分析。</w:t>
            </w:r>
          </w:p>
          <w:p w14:paraId="493777FC" w14:textId="0E535770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6</w:t>
            </w:r>
            <w:r w:rsidR="00AC7EF9">
              <w:rPr>
                <w:rFonts w:ascii="仿宋_GB2312" w:eastAsia="仿宋_GB2312" w:hAnsi="宋体" w:hint="eastAsia"/>
                <w:sz w:val="28"/>
                <w:szCs w:val="28"/>
              </w:rPr>
              <w:t>.随机算法。简要讲述概率论相关知识和随机算法的分类。结合若干典型问题，重点讲述随机算法的设计与分析。</w:t>
            </w:r>
          </w:p>
          <w:p w14:paraId="6EFA76A2" w14:textId="77777777" w:rsidR="00AC7EF9" w:rsidRDefault="00D52EDB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  <w:r>
              <w:rPr>
                <w:rFonts w:ascii="仿宋_GB2312" w:eastAsia="仿宋_GB2312" w:hAnsi="宋体"/>
                <w:sz w:val="28"/>
                <w:szCs w:val="28"/>
              </w:rPr>
              <w:t>.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处理难解问题的策略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,包括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对问题施加限制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固定参数算法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改进指数时间算法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启发式方法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等。</w:t>
            </w:r>
          </w:p>
          <w:p w14:paraId="343B4D8C" w14:textId="281F99A5" w:rsidR="00D52EDB" w:rsidRPr="00D52EDB" w:rsidRDefault="00D52EDB" w:rsidP="00D52EDB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Ansi="宋体"/>
                <w:sz w:val="28"/>
                <w:szCs w:val="28"/>
              </w:rPr>
              <w:t>.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搜索算法：一致代价搜索、双向搜索、迭代加深搜索、A*搜索算法。</w:t>
            </w:r>
          </w:p>
          <w:p w14:paraId="621AB69E" w14:textId="06DD588A" w:rsidR="00D52EDB" w:rsidRPr="00D52EDB" w:rsidRDefault="00D52EDB" w:rsidP="00D52EDB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  <w:r>
              <w:rPr>
                <w:rFonts w:ascii="仿宋_GB2312" w:eastAsia="仿宋_GB2312" w:hAnsi="宋体"/>
                <w:sz w:val="28"/>
                <w:szCs w:val="28"/>
              </w:rPr>
              <w:t>.</w:t>
            </w:r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智能优化算法：启发式算法组件、基于构造启发式搜索、基于迭代启发式搜索、基于个体的启发式搜索、基于群体的启发式搜索。</w:t>
            </w:r>
          </w:p>
          <w:p w14:paraId="7AFDF407" w14:textId="1EEBB045" w:rsidR="00D52EDB" w:rsidRPr="00D52EDB" w:rsidRDefault="00D52EDB" w:rsidP="00D52EDB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/>
                <w:sz w:val="28"/>
                <w:szCs w:val="28"/>
              </w:rPr>
              <w:t>0.</w:t>
            </w:r>
            <w:bookmarkStart w:id="0" w:name="_GoBack"/>
            <w:bookmarkEnd w:id="0"/>
            <w:r w:rsidRPr="00D52EDB">
              <w:rPr>
                <w:rFonts w:ascii="仿宋_GB2312" w:eastAsia="仿宋_GB2312" w:hAnsi="宋体" w:hint="eastAsia"/>
                <w:sz w:val="28"/>
                <w:szCs w:val="28"/>
              </w:rPr>
              <w:t>多目标优化算法：基本概念、经典算法、多目标演化算法。</w:t>
            </w:r>
          </w:p>
        </w:tc>
      </w:tr>
      <w:tr w:rsidR="00AC7EF9" w14:paraId="7044AC26" w14:textId="77777777" w:rsidTr="00B31911">
        <w:trPr>
          <w:cantSplit/>
          <w:trHeight w:val="1229"/>
        </w:trPr>
        <w:tc>
          <w:tcPr>
            <w:tcW w:w="1544" w:type="dxa"/>
            <w:tcBorders>
              <w:left w:val="single" w:sz="8" w:space="0" w:color="auto"/>
              <w:bottom w:val="single" w:sz="12" w:space="0" w:color="auto"/>
            </w:tcBorders>
          </w:tcPr>
          <w:p w14:paraId="1BC30D1B" w14:textId="77777777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A41194">
              <w:rPr>
                <w:rFonts w:ascii="仿宋_GB2312" w:eastAsia="仿宋_GB2312" w:hAnsi="宋体" w:hint="eastAsia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sz="12" w:space="0" w:color="auto"/>
              <w:right w:val="single" w:sz="8" w:space="0" w:color="auto"/>
            </w:tcBorders>
          </w:tcPr>
          <w:p w14:paraId="230B56A4" w14:textId="77777777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5D3160">
              <w:rPr>
                <w:rFonts w:ascii="仿宋_GB2312" w:eastAsia="仿宋_GB2312" w:hAnsi="宋体" w:hint="eastAsia"/>
                <w:sz w:val="28"/>
                <w:szCs w:val="28"/>
              </w:rPr>
              <w:t>主要参考书：</w:t>
            </w:r>
          </w:p>
          <w:p w14:paraId="0D34B400" w14:textId="08E1326A" w:rsidR="00AC7EF9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B73D4C">
              <w:rPr>
                <w:rFonts w:ascii="仿宋_GB2312" w:eastAsia="仿宋_GB2312" w:hAnsi="宋体"/>
                <w:sz w:val="28"/>
                <w:szCs w:val="28"/>
              </w:rPr>
              <w:t>Thomas H. Cormen</w:t>
            </w:r>
            <w:r w:rsidRPr="00B73D4C">
              <w:rPr>
                <w:rFonts w:ascii="仿宋_GB2312" w:eastAsia="仿宋_GB2312" w:hAnsi="宋体" w:hint="eastAsia"/>
                <w:sz w:val="28"/>
                <w:szCs w:val="28"/>
              </w:rPr>
              <w:t>等</w:t>
            </w:r>
            <w:r w:rsidRPr="005D3160">
              <w:rPr>
                <w:rFonts w:ascii="仿宋_GB2312" w:eastAsia="仿宋_GB2312" w:hAnsi="宋体"/>
                <w:sz w:val="28"/>
                <w:szCs w:val="28"/>
              </w:rPr>
              <w:t xml:space="preserve">. </w:t>
            </w:r>
            <w:r w:rsidRPr="00B73D4C">
              <w:rPr>
                <w:rFonts w:ascii="仿宋_GB2312" w:eastAsia="仿宋_GB2312" w:hAnsi="宋体" w:hint="eastAsia"/>
                <w:sz w:val="28"/>
                <w:szCs w:val="28"/>
              </w:rPr>
              <w:t>算法导论（原书第3版）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.机械</w:t>
            </w:r>
            <w:r>
              <w:rPr>
                <w:rFonts w:ascii="仿宋_GB2312" w:eastAsia="仿宋_GB2312" w:hAnsi="宋体"/>
                <w:sz w:val="28"/>
                <w:szCs w:val="28"/>
              </w:rPr>
              <w:t>工业出版社</w:t>
            </w:r>
          </w:p>
          <w:p w14:paraId="4257B352" w14:textId="11FF6E37" w:rsidR="001753D2" w:rsidRPr="001753D2" w:rsidRDefault="001753D2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5D3160">
              <w:rPr>
                <w:rFonts w:ascii="仿宋_GB2312" w:eastAsia="仿宋_GB2312" w:hAnsi="宋体" w:hint="eastAsia"/>
                <w:sz w:val="28"/>
                <w:szCs w:val="28"/>
              </w:rPr>
              <w:t>屈婉玲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等</w:t>
            </w:r>
            <w:r w:rsidRPr="005D3160">
              <w:rPr>
                <w:rFonts w:ascii="仿宋_GB2312" w:eastAsia="仿宋_GB2312" w:hAnsi="宋体" w:hint="eastAsia"/>
                <w:sz w:val="28"/>
                <w:szCs w:val="28"/>
              </w:rPr>
              <w:t>. 算法设计与分析（第2版）. 清华大学出版社</w:t>
            </w:r>
          </w:p>
          <w:p w14:paraId="24DA92F6" w14:textId="39EA2C4E" w:rsidR="00AC7EF9" w:rsidRPr="00A41194" w:rsidRDefault="00AC7EF9" w:rsidP="00AC7EF9">
            <w:pPr>
              <w:spacing w:line="50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492222">
              <w:rPr>
                <w:rFonts w:ascii="仿宋_GB2312" w:eastAsia="仿宋_GB2312" w:hAnsi="宋体"/>
                <w:sz w:val="28"/>
                <w:szCs w:val="28"/>
              </w:rPr>
              <w:t>Sandeep Sen</w:t>
            </w:r>
            <w:r w:rsidRPr="00492222">
              <w:rPr>
                <w:rFonts w:ascii="仿宋_GB2312" w:eastAsia="仿宋_GB2312" w:hAnsi="宋体" w:hint="eastAsia"/>
                <w:sz w:val="28"/>
                <w:szCs w:val="28"/>
              </w:rPr>
              <w:t>等</w:t>
            </w:r>
            <w:r w:rsidRPr="00492222">
              <w:rPr>
                <w:rFonts w:ascii="仿宋_GB2312" w:eastAsia="仿宋_GB2312" w:hAnsi="宋体"/>
                <w:sz w:val="28"/>
                <w:szCs w:val="28"/>
              </w:rPr>
              <w:t>. 现代算法设计与分析</w:t>
            </w:r>
            <w:r w:rsidRPr="00492222">
              <w:rPr>
                <w:rFonts w:ascii="仿宋_GB2312" w:eastAsia="仿宋_GB2312" w:hAnsi="宋体" w:hint="eastAsia"/>
                <w:sz w:val="28"/>
                <w:szCs w:val="28"/>
              </w:rPr>
              <w:t>.机械</w:t>
            </w:r>
            <w:r w:rsidRPr="00492222">
              <w:rPr>
                <w:rFonts w:ascii="仿宋_GB2312" w:eastAsia="仿宋_GB2312" w:hAnsi="宋体"/>
                <w:sz w:val="28"/>
                <w:szCs w:val="28"/>
              </w:rPr>
              <w:t>工业出版社</w:t>
            </w:r>
          </w:p>
        </w:tc>
      </w:tr>
    </w:tbl>
    <w:p w14:paraId="158D2445" w14:textId="77777777" w:rsidR="004B0B6E" w:rsidRPr="00D13BE0" w:rsidRDefault="004B0B6E" w:rsidP="00DB0A46">
      <w:pPr>
        <w:snapToGrid w:val="0"/>
        <w:spacing w:line="500" w:lineRule="exact"/>
        <w:rPr>
          <w:rFonts w:ascii="仿宋_GB2312" w:eastAsia="仿宋_GB2312" w:hAnsi="仿宋"/>
          <w:sz w:val="32"/>
          <w:szCs w:val="32"/>
        </w:rPr>
      </w:pPr>
      <w:r w:rsidRPr="00D40048">
        <w:rPr>
          <w:rFonts w:ascii="仿宋_GB2312" w:eastAsia="仿宋_GB2312" w:hAnsi="宋体" w:hint="eastAsia"/>
          <w:sz w:val="24"/>
          <w:szCs w:val="24"/>
        </w:rPr>
        <w:t>注：每门课程都</w:t>
      </w:r>
      <w:r>
        <w:rPr>
          <w:rFonts w:ascii="仿宋_GB2312" w:eastAsia="仿宋_GB2312" w:hAnsi="宋体" w:hint="eastAsia"/>
          <w:sz w:val="24"/>
          <w:szCs w:val="24"/>
        </w:rPr>
        <w:t>应</w:t>
      </w:r>
      <w:r w:rsidRPr="00D40048">
        <w:rPr>
          <w:rFonts w:ascii="仿宋_GB2312" w:eastAsia="仿宋_GB2312" w:hAnsi="宋体" w:hint="eastAsia"/>
          <w:sz w:val="24"/>
          <w:szCs w:val="24"/>
        </w:rPr>
        <w:t>填写此表。</w:t>
      </w:r>
    </w:p>
    <w:sectPr w:rsidR="004B0B6E" w:rsidRPr="00D13BE0" w:rsidSect="001B43F1">
      <w:footerReference w:type="even" r:id="rId7"/>
      <w:footerReference w:type="default" r:id="rId8"/>
      <w:pgSz w:w="11906" w:h="16838" w:code="9"/>
      <w:pgMar w:top="1418" w:right="1418" w:bottom="1418" w:left="1418" w:header="851" w:footer="153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72935" w14:textId="77777777" w:rsidR="00C814CF" w:rsidRDefault="00C814CF">
      <w:r>
        <w:separator/>
      </w:r>
    </w:p>
  </w:endnote>
  <w:endnote w:type="continuationSeparator" w:id="0">
    <w:p w14:paraId="3EFD556D" w14:textId="77777777" w:rsidR="00C814CF" w:rsidRDefault="00C8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0BA5" w14:textId="77777777" w:rsidR="004B0B6E" w:rsidRDefault="004B0B6E" w:rsidP="007E4DA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12FA956" w14:textId="77777777" w:rsidR="004B0B6E" w:rsidRDefault="004B0B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EF4FF" w14:textId="77777777" w:rsidR="004B0B6E" w:rsidRDefault="004B0B6E" w:rsidP="0058555D">
    <w:pPr>
      <w:pStyle w:val="a6"/>
      <w:framePr w:wrap="around" w:vAnchor="text" w:hAnchor="margin" w:xAlign="right" w:y="1"/>
      <w:ind w:firstLineChars="2900" w:firstLine="8120"/>
      <w:jc w:val="right"/>
      <w:rPr>
        <w:rStyle w:val="a8"/>
        <w:sz w:val="28"/>
      </w:rPr>
    </w:pPr>
    <w:r>
      <w:rPr>
        <w:rStyle w:val="a8"/>
        <w:sz w:val="28"/>
      </w:rPr>
      <w:t>—</w:t>
    </w:r>
    <w:r>
      <w:rPr>
        <w:rStyle w:val="a8"/>
        <w:sz w:val="28"/>
      </w:rPr>
      <w:fldChar w:fldCharType="begin"/>
    </w:r>
    <w:r>
      <w:rPr>
        <w:rStyle w:val="a8"/>
        <w:sz w:val="28"/>
      </w:rPr>
      <w:instrText xml:space="preserve">PAGE  </w:instrText>
    </w:r>
    <w:r>
      <w:rPr>
        <w:rStyle w:val="a8"/>
        <w:sz w:val="28"/>
      </w:rPr>
      <w:fldChar w:fldCharType="separate"/>
    </w:r>
    <w:r>
      <w:rPr>
        <w:rStyle w:val="a8"/>
        <w:noProof/>
        <w:sz w:val="28"/>
      </w:rPr>
      <w:t>2</w:t>
    </w:r>
    <w:r>
      <w:rPr>
        <w:rStyle w:val="a8"/>
        <w:sz w:val="28"/>
      </w:rPr>
      <w:fldChar w:fldCharType="end"/>
    </w:r>
    <w:r>
      <w:rPr>
        <w:rStyle w:val="a8"/>
        <w:sz w:val="28"/>
      </w:rPr>
      <w:t>—</w:t>
    </w:r>
  </w:p>
  <w:p w14:paraId="3259A68A" w14:textId="77777777" w:rsidR="004B0B6E" w:rsidRDefault="004B0B6E" w:rsidP="007E4DA7">
    <w:pPr>
      <w:pStyle w:val="a6"/>
      <w:framePr w:wrap="around" w:vAnchor="text" w:hAnchor="margin" w:xAlign="right" w:y="1"/>
      <w:ind w:right="360" w:firstLine="360"/>
      <w:rPr>
        <w:rStyle w:val="a8"/>
      </w:rPr>
    </w:pPr>
  </w:p>
  <w:p w14:paraId="3456D60C" w14:textId="77777777" w:rsidR="004B0B6E" w:rsidRDefault="004B0B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DD107" w14:textId="77777777" w:rsidR="00C814CF" w:rsidRDefault="00C814CF">
      <w:r>
        <w:separator/>
      </w:r>
    </w:p>
  </w:footnote>
  <w:footnote w:type="continuationSeparator" w:id="0">
    <w:p w14:paraId="775A9C73" w14:textId="77777777" w:rsidR="00C814CF" w:rsidRDefault="00C81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4AD"/>
    <w:multiLevelType w:val="hybridMultilevel"/>
    <w:tmpl w:val="02E0B0D4"/>
    <w:lvl w:ilvl="0" w:tplc="2D3E1546">
      <w:start w:val="1"/>
      <w:numFmt w:val="japaneseCounting"/>
      <w:lvlText w:val="第%1章"/>
      <w:lvlJc w:val="left"/>
      <w:pPr>
        <w:ind w:left="720" w:hanging="720"/>
      </w:pPr>
      <w:rPr>
        <w:rFonts w:cs="Times New Roman" w:hint="default"/>
        <w:b/>
      </w:rPr>
    </w:lvl>
    <w:lvl w:ilvl="1" w:tplc="88104F0C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D2CEC31A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5DA63CD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17A162A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D0F60B8E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997A4F3A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5AC08E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A9A6FAC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06256E12"/>
    <w:multiLevelType w:val="multilevel"/>
    <w:tmpl w:val="2AD0BC68"/>
    <w:lvl w:ilvl="0">
      <w:start w:val="1"/>
      <w:numFmt w:val="japaneseCounting"/>
      <w:lvlText w:val="第%1章"/>
      <w:lvlJc w:val="left"/>
      <w:pPr>
        <w:ind w:left="4341" w:hanging="108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09194549"/>
    <w:multiLevelType w:val="hybridMultilevel"/>
    <w:tmpl w:val="73AE7B04"/>
    <w:lvl w:ilvl="0" w:tplc="5C8E3724">
      <w:start w:val="1"/>
      <w:numFmt w:val="japaneseCounting"/>
      <w:lvlText w:val="第%1章"/>
      <w:lvlJc w:val="left"/>
      <w:pPr>
        <w:ind w:left="1140" w:hanging="720"/>
      </w:pPr>
      <w:rPr>
        <w:rFonts w:cs="Times New Roman" w:hint="default"/>
        <w:b/>
      </w:rPr>
    </w:lvl>
    <w:lvl w:ilvl="1" w:tplc="E06E7F60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280507A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E906435C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7270BD36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4216B0CC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F1C6D8C8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E7FEA06E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49467E30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0C5B1F09"/>
    <w:multiLevelType w:val="hybridMultilevel"/>
    <w:tmpl w:val="5B4E1556"/>
    <w:lvl w:ilvl="0" w:tplc="0870EC14">
      <w:start w:val="1"/>
      <w:numFmt w:val="japaneseCounting"/>
      <w:lvlText w:val="第%1章"/>
      <w:lvlJc w:val="left"/>
      <w:pPr>
        <w:ind w:left="1170" w:hanging="750"/>
      </w:pPr>
      <w:rPr>
        <w:rFonts w:cs="Times New Roman" w:hint="default"/>
        <w:b/>
      </w:rPr>
    </w:lvl>
    <w:lvl w:ilvl="1" w:tplc="6874B190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727C7C68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21562268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320A3828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A77CAB5E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CE92453E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D8C6A3EA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C5F25874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" w15:restartNumberingAfterBreak="0">
    <w:nsid w:val="197720C3"/>
    <w:multiLevelType w:val="hybridMultilevel"/>
    <w:tmpl w:val="8E803F94"/>
    <w:lvl w:ilvl="0" w:tplc="4B624DFA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D7404D9A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A4E80268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BA7800F2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B830A5A0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5882E93E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9B2A080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84B80984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687A831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1D0329E3"/>
    <w:multiLevelType w:val="hybridMultilevel"/>
    <w:tmpl w:val="CDCCA5AC"/>
    <w:lvl w:ilvl="0" w:tplc="DFBE1FFA">
      <w:start w:val="1"/>
      <w:numFmt w:val="japaneseCounting"/>
      <w:lvlText w:val="第%1章"/>
      <w:lvlJc w:val="left"/>
      <w:pPr>
        <w:ind w:left="750" w:hanging="750"/>
      </w:pPr>
      <w:rPr>
        <w:rFonts w:cs="Times New Roman" w:hint="default"/>
      </w:rPr>
    </w:lvl>
    <w:lvl w:ilvl="1" w:tplc="42A28C9C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D3AE316E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C442C1E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98A45BC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B4C810E2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F14CAB08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A98D6D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F3E683BC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241C08BC"/>
    <w:multiLevelType w:val="hybridMultilevel"/>
    <w:tmpl w:val="0C068288"/>
    <w:lvl w:ilvl="0" w:tplc="66D432BA">
      <w:start w:val="1"/>
      <w:numFmt w:val="japaneseCounting"/>
      <w:lvlText w:val="第%1章"/>
      <w:lvlJc w:val="left"/>
      <w:pPr>
        <w:ind w:left="750" w:hanging="750"/>
      </w:pPr>
      <w:rPr>
        <w:rFonts w:cs="Times New Roman" w:hint="default"/>
        <w:b/>
      </w:rPr>
    </w:lvl>
    <w:lvl w:ilvl="1" w:tplc="667AC32E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472491B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816CA37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C9F8C46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E8021CE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7F3A3E8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716F12A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68D678FC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269678B4"/>
    <w:multiLevelType w:val="hybridMultilevel"/>
    <w:tmpl w:val="AB9AB0C0"/>
    <w:lvl w:ilvl="0" w:tplc="223EE8AC">
      <w:start w:val="1"/>
      <w:numFmt w:val="japaneseCounting"/>
      <w:lvlText w:val="第%1章"/>
      <w:lvlJc w:val="left"/>
      <w:pPr>
        <w:ind w:left="750" w:hanging="750"/>
      </w:pPr>
      <w:rPr>
        <w:rFonts w:cs="Times New Roman" w:hint="default"/>
        <w:b/>
      </w:rPr>
    </w:lvl>
    <w:lvl w:ilvl="1" w:tplc="95AC8CC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55121EB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A7E68DA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AD10DA3E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746569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A45853C8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AF1A0E58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BD4EDB70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275069D3"/>
    <w:multiLevelType w:val="hybridMultilevel"/>
    <w:tmpl w:val="EACAED68"/>
    <w:lvl w:ilvl="0" w:tplc="F7F0712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18AE3628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2CECE240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684EFFEE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F6B8A6B0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1944AEEC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3E6D76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DAE648A6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8C787D64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 w15:restartNumberingAfterBreak="0">
    <w:nsid w:val="2EE42E6E"/>
    <w:multiLevelType w:val="hybridMultilevel"/>
    <w:tmpl w:val="831A0B44"/>
    <w:lvl w:ilvl="0" w:tplc="DFAE99F4">
      <w:start w:val="1"/>
      <w:numFmt w:val="japaneseCounting"/>
      <w:lvlText w:val="第%1章"/>
      <w:lvlJc w:val="left"/>
      <w:pPr>
        <w:ind w:left="720" w:hanging="720"/>
      </w:pPr>
      <w:rPr>
        <w:rFonts w:cs="Times New Roman" w:hint="default"/>
        <w:b/>
      </w:rPr>
    </w:lvl>
    <w:lvl w:ilvl="1" w:tplc="BF966DC8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F6D8689A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7C368112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996AA60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9334C48C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DB48126A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B2F885BC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7C0BABC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 w15:restartNumberingAfterBreak="0">
    <w:nsid w:val="355A751E"/>
    <w:multiLevelType w:val="hybridMultilevel"/>
    <w:tmpl w:val="84FE81B0"/>
    <w:lvl w:ilvl="0" w:tplc="A57C0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43F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FC9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CAA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B89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6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9C4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04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BC668F9"/>
    <w:multiLevelType w:val="hybridMultilevel"/>
    <w:tmpl w:val="3FD086F4"/>
    <w:lvl w:ilvl="0" w:tplc="116CA0DC">
      <w:start w:val="1"/>
      <w:numFmt w:val="japaneseCounting"/>
      <w:lvlText w:val="第%1章"/>
      <w:lvlJc w:val="left"/>
      <w:pPr>
        <w:ind w:left="750" w:hanging="750"/>
      </w:pPr>
      <w:rPr>
        <w:rFonts w:cs="Times New Roman" w:hint="default"/>
      </w:rPr>
    </w:lvl>
    <w:lvl w:ilvl="1" w:tplc="85407448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7A184DA8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767E61D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B8C0DBA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DCD6AE52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C7076A0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A6E571A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D9CE63F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3EF634A1"/>
    <w:multiLevelType w:val="hybridMultilevel"/>
    <w:tmpl w:val="0174FBAA"/>
    <w:lvl w:ilvl="0" w:tplc="36AEF96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6CC0962E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FDD0CB06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5C606D00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2954F152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8C3AF1C6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D4123B7E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A6D4B64C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27C8AADC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3" w15:restartNumberingAfterBreak="0">
    <w:nsid w:val="47FA0BF1"/>
    <w:multiLevelType w:val="hybridMultilevel"/>
    <w:tmpl w:val="1CF2B8A8"/>
    <w:lvl w:ilvl="0" w:tplc="A500A254">
      <w:start w:val="1"/>
      <w:numFmt w:val="japaneseCounting"/>
      <w:lvlText w:val="第%1章"/>
      <w:lvlJc w:val="left"/>
      <w:pPr>
        <w:ind w:left="1140" w:hanging="720"/>
      </w:pPr>
      <w:rPr>
        <w:rFonts w:cs="Times New Roman" w:hint="default"/>
        <w:b/>
      </w:rPr>
    </w:lvl>
    <w:lvl w:ilvl="1" w:tplc="E8D82934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F94A3FDE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9CDAE21E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5C3267A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7570B678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C16E0D70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F4C26AC0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A2D444E2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4" w15:restartNumberingAfterBreak="0">
    <w:nsid w:val="49702164"/>
    <w:multiLevelType w:val="hybridMultilevel"/>
    <w:tmpl w:val="A608F718"/>
    <w:lvl w:ilvl="0" w:tplc="2286C684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ascii="Times New Roman" w:eastAsia="Times New Roman" w:hAnsi="Times New Roman" w:cs="Times New Roman"/>
      </w:rPr>
    </w:lvl>
    <w:lvl w:ilvl="1" w:tplc="444A46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202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C361D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4201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F263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03C0F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AA5F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E01E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91F4FC9"/>
    <w:multiLevelType w:val="hybridMultilevel"/>
    <w:tmpl w:val="F5A2E118"/>
    <w:lvl w:ilvl="0" w:tplc="95CC402E">
      <w:start w:val="1"/>
      <w:numFmt w:val="japaneseCounting"/>
      <w:lvlText w:val="（%1）"/>
      <w:lvlJc w:val="left"/>
      <w:pPr>
        <w:ind w:left="1647" w:hanging="1080"/>
      </w:pPr>
      <w:rPr>
        <w:rFonts w:cs="Times New Roman" w:hint="default"/>
      </w:rPr>
    </w:lvl>
    <w:lvl w:ilvl="1" w:tplc="8A50B628" w:tentative="1">
      <w:start w:val="1"/>
      <w:numFmt w:val="lowerLetter"/>
      <w:lvlText w:val="%2)"/>
      <w:lvlJc w:val="left"/>
      <w:pPr>
        <w:ind w:left="1407" w:hanging="420"/>
      </w:pPr>
      <w:rPr>
        <w:rFonts w:cs="Times New Roman"/>
      </w:rPr>
    </w:lvl>
    <w:lvl w:ilvl="2" w:tplc="C60AF31E" w:tentative="1">
      <w:start w:val="1"/>
      <w:numFmt w:val="lowerRoman"/>
      <w:lvlText w:val="%3."/>
      <w:lvlJc w:val="right"/>
      <w:pPr>
        <w:ind w:left="1827" w:hanging="420"/>
      </w:pPr>
      <w:rPr>
        <w:rFonts w:cs="Times New Roman"/>
      </w:rPr>
    </w:lvl>
    <w:lvl w:ilvl="3" w:tplc="5FACA86A" w:tentative="1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plc="72D2755C" w:tentative="1">
      <w:start w:val="1"/>
      <w:numFmt w:val="lowerLetter"/>
      <w:lvlText w:val="%5)"/>
      <w:lvlJc w:val="left"/>
      <w:pPr>
        <w:ind w:left="2667" w:hanging="420"/>
      </w:pPr>
      <w:rPr>
        <w:rFonts w:cs="Times New Roman"/>
      </w:rPr>
    </w:lvl>
    <w:lvl w:ilvl="5" w:tplc="CD0E520A" w:tentative="1">
      <w:start w:val="1"/>
      <w:numFmt w:val="lowerRoman"/>
      <w:lvlText w:val="%6."/>
      <w:lvlJc w:val="right"/>
      <w:pPr>
        <w:ind w:left="3087" w:hanging="420"/>
      </w:pPr>
      <w:rPr>
        <w:rFonts w:cs="Times New Roman"/>
      </w:rPr>
    </w:lvl>
    <w:lvl w:ilvl="6" w:tplc="A8E628B0" w:tentative="1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plc="3B40949E" w:tentative="1">
      <w:start w:val="1"/>
      <w:numFmt w:val="lowerLetter"/>
      <w:lvlText w:val="%8)"/>
      <w:lvlJc w:val="left"/>
      <w:pPr>
        <w:ind w:left="3927" w:hanging="420"/>
      </w:pPr>
      <w:rPr>
        <w:rFonts w:cs="Times New Roman"/>
      </w:rPr>
    </w:lvl>
    <w:lvl w:ilvl="8" w:tplc="1B04AF5E" w:tentative="1">
      <w:start w:val="1"/>
      <w:numFmt w:val="lowerRoman"/>
      <w:lvlText w:val="%9."/>
      <w:lvlJc w:val="right"/>
      <w:pPr>
        <w:ind w:left="4347" w:hanging="420"/>
      </w:pPr>
      <w:rPr>
        <w:rFonts w:cs="Times New Roman"/>
      </w:rPr>
    </w:lvl>
  </w:abstractNum>
  <w:abstractNum w:abstractNumId="16" w15:restartNumberingAfterBreak="0">
    <w:nsid w:val="5A7D4172"/>
    <w:multiLevelType w:val="multilevel"/>
    <w:tmpl w:val="5A7D4172"/>
    <w:lvl w:ilvl="0">
      <w:start w:val="5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5C66101F"/>
    <w:multiLevelType w:val="hybridMultilevel"/>
    <w:tmpl w:val="9E3A7E42"/>
    <w:lvl w:ilvl="0" w:tplc="54246048">
      <w:start w:val="1"/>
      <w:numFmt w:val="japaneseCounting"/>
      <w:lvlText w:val="第%1章"/>
      <w:lvlJc w:val="left"/>
      <w:pPr>
        <w:ind w:left="1140" w:hanging="720"/>
      </w:pPr>
      <w:rPr>
        <w:rFonts w:cs="Times New Roman" w:hint="default"/>
        <w:b/>
      </w:rPr>
    </w:lvl>
    <w:lvl w:ilvl="1" w:tplc="0BA4E8BC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227077C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C68ECC66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EFE002E2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16C6F572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B4E4103C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3866EF28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8E9A1EE0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8" w15:restartNumberingAfterBreak="0">
    <w:nsid w:val="5DC47925"/>
    <w:multiLevelType w:val="hybridMultilevel"/>
    <w:tmpl w:val="964A4348"/>
    <w:lvl w:ilvl="0" w:tplc="7ACEAD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A49718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1D824724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8F4AADBC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AB22DC1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7C987044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5802D752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DFCC326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4570259A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 w15:restartNumberingAfterBreak="0">
    <w:nsid w:val="606F3EEA"/>
    <w:multiLevelType w:val="hybridMultilevel"/>
    <w:tmpl w:val="EC148038"/>
    <w:lvl w:ilvl="0" w:tplc="ED3C9B84">
      <w:start w:val="1"/>
      <w:numFmt w:val="decimal"/>
      <w:lvlText w:val="%1、"/>
      <w:lvlJc w:val="left"/>
      <w:pPr>
        <w:ind w:left="1750" w:hanging="1110"/>
      </w:pPr>
      <w:rPr>
        <w:rFonts w:ascii="仿宋_GB2312" w:eastAsia="仿宋_GB2312" w:hAnsi="华文仿宋" w:cs="Times New Roman"/>
      </w:rPr>
    </w:lvl>
    <w:lvl w:ilvl="1" w:tplc="C7048826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BA1EAD8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CF686A3A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C5085992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C8F8905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51521902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A2AE608A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16EE2B74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0" w15:restartNumberingAfterBreak="0">
    <w:nsid w:val="64B41B0E"/>
    <w:multiLevelType w:val="hybridMultilevel"/>
    <w:tmpl w:val="7EAC1BAC"/>
    <w:lvl w:ilvl="0" w:tplc="C952098A">
      <w:start w:val="1"/>
      <w:numFmt w:val="japaneseCounting"/>
      <w:lvlText w:val="第%1章"/>
      <w:lvlJc w:val="left"/>
      <w:pPr>
        <w:ind w:left="720" w:hanging="720"/>
      </w:pPr>
      <w:rPr>
        <w:rFonts w:cs="Times New Roman" w:hint="default"/>
        <w:b/>
      </w:rPr>
    </w:lvl>
    <w:lvl w:ilvl="1" w:tplc="4C4464A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349EE10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6778E736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8468EF3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F3A55A6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3E686CDC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CA221B6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BE24155A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 w15:restartNumberingAfterBreak="0">
    <w:nsid w:val="67B971A4"/>
    <w:multiLevelType w:val="hybridMultilevel"/>
    <w:tmpl w:val="EB8AAC68"/>
    <w:lvl w:ilvl="0" w:tplc="6ED673D2">
      <w:start w:val="1"/>
      <w:numFmt w:val="japaneseCounting"/>
      <w:lvlText w:val="第%1章"/>
      <w:lvlJc w:val="left"/>
      <w:pPr>
        <w:ind w:left="750" w:hanging="750"/>
      </w:pPr>
      <w:rPr>
        <w:rFonts w:cs="Times New Roman" w:hint="default"/>
        <w:b/>
      </w:rPr>
    </w:lvl>
    <w:lvl w:ilvl="1" w:tplc="BDB68B94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14789C8A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E76D42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67ACC17E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7E5E51F6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A62EE734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FEB7EC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63A8A45C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2" w15:restartNumberingAfterBreak="0">
    <w:nsid w:val="6908229B"/>
    <w:multiLevelType w:val="hybridMultilevel"/>
    <w:tmpl w:val="C152E3C8"/>
    <w:lvl w:ilvl="0" w:tplc="B67C513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3BCECC3E" w:tentative="1">
      <w:start w:val="1"/>
      <w:numFmt w:val="lowerLetter"/>
      <w:lvlText w:val="%2)"/>
      <w:lvlJc w:val="left"/>
      <w:pPr>
        <w:ind w:left="1245" w:hanging="420"/>
      </w:pPr>
      <w:rPr>
        <w:rFonts w:cs="Times New Roman"/>
      </w:rPr>
    </w:lvl>
    <w:lvl w:ilvl="2" w:tplc="DC007686" w:tentative="1">
      <w:start w:val="1"/>
      <w:numFmt w:val="lowerRoman"/>
      <w:lvlText w:val="%3."/>
      <w:lvlJc w:val="right"/>
      <w:pPr>
        <w:ind w:left="1665" w:hanging="420"/>
      </w:pPr>
      <w:rPr>
        <w:rFonts w:cs="Times New Roman"/>
      </w:rPr>
    </w:lvl>
    <w:lvl w:ilvl="3" w:tplc="7A745736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2A6CE6C8" w:tentative="1">
      <w:start w:val="1"/>
      <w:numFmt w:val="lowerLetter"/>
      <w:lvlText w:val="%5)"/>
      <w:lvlJc w:val="left"/>
      <w:pPr>
        <w:ind w:left="2505" w:hanging="420"/>
      </w:pPr>
      <w:rPr>
        <w:rFonts w:cs="Times New Roman"/>
      </w:rPr>
    </w:lvl>
    <w:lvl w:ilvl="5" w:tplc="34D07D9A" w:tentative="1">
      <w:start w:val="1"/>
      <w:numFmt w:val="lowerRoman"/>
      <w:lvlText w:val="%6."/>
      <w:lvlJc w:val="right"/>
      <w:pPr>
        <w:ind w:left="2925" w:hanging="420"/>
      </w:pPr>
      <w:rPr>
        <w:rFonts w:cs="Times New Roman"/>
      </w:rPr>
    </w:lvl>
    <w:lvl w:ilvl="6" w:tplc="EB689B8A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630E7ABA" w:tentative="1">
      <w:start w:val="1"/>
      <w:numFmt w:val="lowerLetter"/>
      <w:lvlText w:val="%8)"/>
      <w:lvlJc w:val="left"/>
      <w:pPr>
        <w:ind w:left="3765" w:hanging="420"/>
      </w:pPr>
      <w:rPr>
        <w:rFonts w:cs="Times New Roman"/>
      </w:rPr>
    </w:lvl>
    <w:lvl w:ilvl="8" w:tplc="BD18EAB6" w:tentative="1">
      <w:start w:val="1"/>
      <w:numFmt w:val="lowerRoman"/>
      <w:lvlText w:val="%9."/>
      <w:lvlJc w:val="right"/>
      <w:pPr>
        <w:ind w:left="4185" w:hanging="420"/>
      </w:pPr>
      <w:rPr>
        <w:rFonts w:cs="Times New Roman"/>
      </w:rPr>
    </w:lvl>
  </w:abstractNum>
  <w:abstractNum w:abstractNumId="23" w15:restartNumberingAfterBreak="0">
    <w:nsid w:val="784133FC"/>
    <w:multiLevelType w:val="hybridMultilevel"/>
    <w:tmpl w:val="D010B666"/>
    <w:lvl w:ilvl="0" w:tplc="37784C30">
      <w:start w:val="1"/>
      <w:numFmt w:val="japaneseCounting"/>
      <w:lvlText w:val="第%1条"/>
      <w:lvlJc w:val="left"/>
      <w:pPr>
        <w:ind w:left="1140" w:hanging="720"/>
      </w:pPr>
      <w:rPr>
        <w:rFonts w:cs="Times New Roman" w:hint="default"/>
        <w:b/>
      </w:rPr>
    </w:lvl>
    <w:lvl w:ilvl="1" w:tplc="53846E0E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7B64336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84C4FCCE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FCEA3726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F3C444EE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BF9ECC0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906CF054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8B0A97F2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4" w15:restartNumberingAfterBreak="0">
    <w:nsid w:val="7CE82628"/>
    <w:multiLevelType w:val="hybridMultilevel"/>
    <w:tmpl w:val="F5F69204"/>
    <w:lvl w:ilvl="0" w:tplc="C09E0F26">
      <w:start w:val="1"/>
      <w:numFmt w:val="decimal"/>
      <w:lvlText w:val="%1、"/>
      <w:lvlJc w:val="left"/>
      <w:pPr>
        <w:ind w:left="1750" w:hanging="1110"/>
      </w:pPr>
      <w:rPr>
        <w:rFonts w:ascii="仿宋_GB2312" w:eastAsia="仿宋_GB2312" w:hAnsi="华文仿宋" w:cs="Times New Roman"/>
      </w:rPr>
    </w:lvl>
    <w:lvl w:ilvl="1" w:tplc="7530115E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7EB450AC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68062E46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B8180268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C4AEE56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0D693BC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26FACF5E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D4E25D7C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24"/>
  </w:num>
  <w:num w:numId="5">
    <w:abstractNumId w:val="4"/>
  </w:num>
  <w:num w:numId="6">
    <w:abstractNumId w:val="8"/>
  </w:num>
  <w:num w:numId="7">
    <w:abstractNumId w:val="18"/>
  </w:num>
  <w:num w:numId="8">
    <w:abstractNumId w:val="20"/>
  </w:num>
  <w:num w:numId="9">
    <w:abstractNumId w:val="0"/>
  </w:num>
  <w:num w:numId="10">
    <w:abstractNumId w:val="21"/>
  </w:num>
  <w:num w:numId="11">
    <w:abstractNumId w:val="7"/>
  </w:num>
  <w:num w:numId="12">
    <w:abstractNumId w:val="11"/>
  </w:num>
  <w:num w:numId="13">
    <w:abstractNumId w:val="1"/>
  </w:num>
  <w:num w:numId="14">
    <w:abstractNumId w:val="16"/>
  </w:num>
  <w:num w:numId="15">
    <w:abstractNumId w:val="5"/>
  </w:num>
  <w:num w:numId="16">
    <w:abstractNumId w:val="9"/>
  </w:num>
  <w:num w:numId="17">
    <w:abstractNumId w:val="13"/>
  </w:num>
  <w:num w:numId="18">
    <w:abstractNumId w:val="23"/>
  </w:num>
  <w:num w:numId="19">
    <w:abstractNumId w:val="3"/>
  </w:num>
  <w:num w:numId="20">
    <w:abstractNumId w:val="17"/>
  </w:num>
  <w:num w:numId="21">
    <w:abstractNumId w:val="6"/>
  </w:num>
  <w:num w:numId="22">
    <w:abstractNumId w:val="2"/>
  </w:num>
  <w:num w:numId="23">
    <w:abstractNumId w:val="22"/>
  </w:num>
  <w:num w:numId="24">
    <w:abstractNumId w:val="1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3C32"/>
    <w:rsid w:val="00006388"/>
    <w:rsid w:val="000457AC"/>
    <w:rsid w:val="00056194"/>
    <w:rsid w:val="00085E7E"/>
    <w:rsid w:val="000D5938"/>
    <w:rsid w:val="001078F2"/>
    <w:rsid w:val="001604EC"/>
    <w:rsid w:val="00171ABF"/>
    <w:rsid w:val="001753D2"/>
    <w:rsid w:val="001B269D"/>
    <w:rsid w:val="001B43F1"/>
    <w:rsid w:val="002459C4"/>
    <w:rsid w:val="00261E5C"/>
    <w:rsid w:val="002A4B1D"/>
    <w:rsid w:val="002D6540"/>
    <w:rsid w:val="003102D9"/>
    <w:rsid w:val="0032144A"/>
    <w:rsid w:val="00332329"/>
    <w:rsid w:val="00346D42"/>
    <w:rsid w:val="003773FA"/>
    <w:rsid w:val="003775EE"/>
    <w:rsid w:val="003A76CD"/>
    <w:rsid w:val="003C5713"/>
    <w:rsid w:val="004019E3"/>
    <w:rsid w:val="004170EF"/>
    <w:rsid w:val="004919AC"/>
    <w:rsid w:val="004B0B6E"/>
    <w:rsid w:val="004C08F1"/>
    <w:rsid w:val="004D7AC3"/>
    <w:rsid w:val="005077B4"/>
    <w:rsid w:val="00521814"/>
    <w:rsid w:val="00553052"/>
    <w:rsid w:val="0058555D"/>
    <w:rsid w:val="005863DE"/>
    <w:rsid w:val="005D6676"/>
    <w:rsid w:val="005D677B"/>
    <w:rsid w:val="00602D55"/>
    <w:rsid w:val="006428C0"/>
    <w:rsid w:val="00652E77"/>
    <w:rsid w:val="006608FE"/>
    <w:rsid w:val="00683357"/>
    <w:rsid w:val="006B3C32"/>
    <w:rsid w:val="0071558A"/>
    <w:rsid w:val="0077256B"/>
    <w:rsid w:val="00784B77"/>
    <w:rsid w:val="00793C19"/>
    <w:rsid w:val="007A20D9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904D53"/>
    <w:rsid w:val="00912D49"/>
    <w:rsid w:val="009620F6"/>
    <w:rsid w:val="00971F1B"/>
    <w:rsid w:val="00980FCB"/>
    <w:rsid w:val="009A2BF6"/>
    <w:rsid w:val="009B0FAA"/>
    <w:rsid w:val="009C6D96"/>
    <w:rsid w:val="009F47DE"/>
    <w:rsid w:val="00A1192E"/>
    <w:rsid w:val="00A17EA8"/>
    <w:rsid w:val="00A41194"/>
    <w:rsid w:val="00A55F25"/>
    <w:rsid w:val="00A9481B"/>
    <w:rsid w:val="00A9764C"/>
    <w:rsid w:val="00AB155B"/>
    <w:rsid w:val="00AB3F9C"/>
    <w:rsid w:val="00AC7EF9"/>
    <w:rsid w:val="00B31911"/>
    <w:rsid w:val="00B827E1"/>
    <w:rsid w:val="00B85213"/>
    <w:rsid w:val="00BC5DFB"/>
    <w:rsid w:val="00C02B5B"/>
    <w:rsid w:val="00C3532E"/>
    <w:rsid w:val="00C814CF"/>
    <w:rsid w:val="00C85A01"/>
    <w:rsid w:val="00C91399"/>
    <w:rsid w:val="00C9218C"/>
    <w:rsid w:val="00C97625"/>
    <w:rsid w:val="00CD3C84"/>
    <w:rsid w:val="00CD773E"/>
    <w:rsid w:val="00D13BE0"/>
    <w:rsid w:val="00D36075"/>
    <w:rsid w:val="00D40048"/>
    <w:rsid w:val="00D52EDB"/>
    <w:rsid w:val="00D96032"/>
    <w:rsid w:val="00DB0A46"/>
    <w:rsid w:val="00DF06FD"/>
    <w:rsid w:val="00E044E1"/>
    <w:rsid w:val="00E60C92"/>
    <w:rsid w:val="00E71C21"/>
    <w:rsid w:val="00EB291A"/>
    <w:rsid w:val="00EF1858"/>
    <w:rsid w:val="00F31CD6"/>
    <w:rsid w:val="00F50B8B"/>
    <w:rsid w:val="00F72E1A"/>
    <w:rsid w:val="00F76354"/>
    <w:rsid w:val="00FC268B"/>
    <w:rsid w:val="00FD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11C5A"/>
  <w15:docId w15:val="{09C3FBBB-7855-4C8C-9651-E32765C6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32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1">
    <w:name w:val="heading 1"/>
    <w:basedOn w:val="a"/>
    <w:next w:val="a"/>
    <w:link w:val="10"/>
    <w:uiPriority w:val="99"/>
    <w:qFormat/>
    <w:rsid w:val="006B3C32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B3C32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B3C32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6B3C32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locked/>
    <w:rsid w:val="006B3C32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9"/>
    <w:locked/>
    <w:rsid w:val="006B3C32"/>
    <w:rPr>
      <w:rFonts w:ascii="Calibri" w:eastAsia="宋体" w:hAnsi="Calibri" w:cs="Times New Roman"/>
      <w:b/>
      <w:bCs/>
      <w:sz w:val="32"/>
      <w:szCs w:val="32"/>
    </w:rPr>
  </w:style>
  <w:style w:type="paragraph" w:customStyle="1" w:styleId="a3">
    <w:name w:val="样式 标题一 副标题 + 居中"/>
    <w:basedOn w:val="a"/>
    <w:autoRedefine/>
    <w:uiPriority w:val="99"/>
    <w:rsid w:val="006B3C32"/>
    <w:pPr>
      <w:tabs>
        <w:tab w:val="num" w:pos="720"/>
        <w:tab w:val="left" w:pos="7740"/>
      </w:tabs>
      <w:spacing w:after="240" w:line="240" w:lineRule="atLeast"/>
      <w:ind w:left="357" w:firstLineChars="150" w:firstLine="150"/>
      <w:jc w:val="left"/>
    </w:pPr>
    <w:rPr>
      <w:rFonts w:ascii="宋体" w:eastAsia="黑体"/>
      <w:kern w:val="0"/>
      <w:sz w:val="44"/>
    </w:rPr>
  </w:style>
  <w:style w:type="paragraph" w:styleId="a4">
    <w:name w:val="Date"/>
    <w:basedOn w:val="a"/>
    <w:next w:val="a"/>
    <w:link w:val="a5"/>
    <w:uiPriority w:val="99"/>
    <w:rsid w:val="006B3C32"/>
    <w:rPr>
      <w:rFonts w:ascii="宋体"/>
      <w:sz w:val="24"/>
    </w:rPr>
  </w:style>
  <w:style w:type="character" w:customStyle="1" w:styleId="a5">
    <w:name w:val="日期 字符"/>
    <w:link w:val="a4"/>
    <w:uiPriority w:val="99"/>
    <w:locked/>
    <w:rsid w:val="006B3C32"/>
    <w:rPr>
      <w:rFonts w:ascii="宋体" w:eastAsia="宋体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6B3C3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7">
    <w:name w:val="页脚 字符"/>
    <w:link w:val="a6"/>
    <w:uiPriority w:val="99"/>
    <w:locked/>
    <w:rsid w:val="006B3C32"/>
    <w:rPr>
      <w:rFonts w:ascii="Times New Roman" w:eastAsia="宋体" w:hAnsi="Times New Roman" w:cs="Times New Roman"/>
      <w:sz w:val="20"/>
      <w:szCs w:val="20"/>
    </w:rPr>
  </w:style>
  <w:style w:type="character" w:styleId="a8">
    <w:name w:val="page number"/>
    <w:uiPriority w:val="99"/>
    <w:rsid w:val="006B3C32"/>
    <w:rPr>
      <w:rFonts w:cs="Times New Roman"/>
    </w:rPr>
  </w:style>
  <w:style w:type="paragraph" w:customStyle="1" w:styleId="11">
    <w:name w:val="1"/>
    <w:basedOn w:val="a"/>
    <w:next w:val="a9"/>
    <w:uiPriority w:val="99"/>
    <w:rsid w:val="006B3C32"/>
    <w:pPr>
      <w:snapToGrid w:val="0"/>
      <w:spacing w:line="560" w:lineRule="atLeast"/>
      <w:ind w:firstLine="630"/>
    </w:pPr>
    <w:rPr>
      <w:sz w:val="31"/>
    </w:rPr>
  </w:style>
  <w:style w:type="paragraph" w:styleId="a9">
    <w:name w:val="Body Text Indent"/>
    <w:basedOn w:val="a"/>
    <w:link w:val="aa"/>
    <w:uiPriority w:val="99"/>
    <w:rsid w:val="006B3C32"/>
    <w:pPr>
      <w:spacing w:after="120"/>
      <w:ind w:leftChars="200" w:left="420"/>
    </w:pPr>
  </w:style>
  <w:style w:type="character" w:customStyle="1" w:styleId="aa">
    <w:name w:val="正文文本缩进 字符"/>
    <w:link w:val="a9"/>
    <w:uiPriority w:val="99"/>
    <w:locked/>
    <w:rsid w:val="006B3C32"/>
    <w:rPr>
      <w:rFonts w:ascii="Times New Roman" w:eastAsia="宋体" w:hAnsi="Times New Roman" w:cs="Times New Roman"/>
      <w:sz w:val="20"/>
      <w:szCs w:val="20"/>
    </w:rPr>
  </w:style>
  <w:style w:type="paragraph" w:styleId="ab">
    <w:name w:val="Document Map"/>
    <w:basedOn w:val="a"/>
    <w:link w:val="ac"/>
    <w:uiPriority w:val="99"/>
    <w:semiHidden/>
    <w:rsid w:val="006B3C32"/>
    <w:pPr>
      <w:shd w:val="clear" w:color="auto" w:fill="000080"/>
    </w:pPr>
  </w:style>
  <w:style w:type="character" w:customStyle="1" w:styleId="ac">
    <w:name w:val="文档结构图 字符"/>
    <w:link w:val="ab"/>
    <w:uiPriority w:val="99"/>
    <w:semiHidden/>
    <w:locked/>
    <w:rsid w:val="006B3C32"/>
    <w:rPr>
      <w:rFonts w:ascii="Times New Roman" w:eastAsia="宋体" w:hAnsi="Times New Roman" w:cs="Times New Roman"/>
      <w:sz w:val="20"/>
      <w:szCs w:val="20"/>
      <w:shd w:val="clear" w:color="auto" w:fill="000080"/>
    </w:rPr>
  </w:style>
  <w:style w:type="character" w:customStyle="1" w:styleId="Char">
    <w:name w:val="Char"/>
    <w:uiPriority w:val="99"/>
    <w:rsid w:val="006B3C32"/>
    <w:rPr>
      <w:rFonts w:eastAsia="宋体"/>
      <w:kern w:val="2"/>
      <w:sz w:val="31"/>
      <w:lang w:val="en-US" w:eastAsia="zh-CN"/>
    </w:rPr>
  </w:style>
  <w:style w:type="paragraph" w:styleId="ad">
    <w:name w:val="header"/>
    <w:basedOn w:val="a"/>
    <w:link w:val="ae"/>
    <w:uiPriority w:val="99"/>
    <w:rsid w:val="006B3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link w:val="ad"/>
    <w:uiPriority w:val="99"/>
    <w:locked/>
    <w:rsid w:val="006B3C32"/>
    <w:rPr>
      <w:rFonts w:ascii="Times New Roman" w:eastAsia="宋体" w:hAnsi="Times New Roman" w:cs="Times New Roman"/>
      <w:sz w:val="18"/>
      <w:szCs w:val="18"/>
    </w:rPr>
  </w:style>
  <w:style w:type="paragraph" w:styleId="af">
    <w:name w:val="Balloon Text"/>
    <w:basedOn w:val="a"/>
    <w:link w:val="af0"/>
    <w:uiPriority w:val="99"/>
    <w:semiHidden/>
    <w:rsid w:val="006B3C32"/>
    <w:rPr>
      <w:sz w:val="18"/>
      <w:szCs w:val="18"/>
    </w:rPr>
  </w:style>
  <w:style w:type="character" w:customStyle="1" w:styleId="af0">
    <w:name w:val="批注框文本 字符"/>
    <w:link w:val="af"/>
    <w:uiPriority w:val="99"/>
    <w:semiHidden/>
    <w:locked/>
    <w:rsid w:val="006B3C32"/>
    <w:rPr>
      <w:rFonts w:ascii="Times New Roman" w:eastAsia="宋体" w:hAnsi="Times New Roman" w:cs="Times New Roman"/>
      <w:sz w:val="18"/>
      <w:szCs w:val="18"/>
    </w:rPr>
  </w:style>
  <w:style w:type="paragraph" w:styleId="af1">
    <w:name w:val="Plain Text"/>
    <w:basedOn w:val="a"/>
    <w:link w:val="af2"/>
    <w:uiPriority w:val="99"/>
    <w:rsid w:val="006B3C32"/>
    <w:rPr>
      <w:rFonts w:ascii="宋体" w:hAnsi="Courier New" w:cs="Courier New"/>
      <w:szCs w:val="21"/>
    </w:rPr>
  </w:style>
  <w:style w:type="character" w:customStyle="1" w:styleId="af2">
    <w:name w:val="纯文本 字符"/>
    <w:link w:val="af1"/>
    <w:uiPriority w:val="99"/>
    <w:locked/>
    <w:rsid w:val="006B3C32"/>
    <w:rPr>
      <w:rFonts w:ascii="宋体" w:eastAsia="宋体" w:hAnsi="Courier New" w:cs="Courier New"/>
      <w:sz w:val="21"/>
      <w:szCs w:val="21"/>
    </w:rPr>
  </w:style>
  <w:style w:type="paragraph" w:styleId="af3">
    <w:name w:val="List Paragraph"/>
    <w:basedOn w:val="a"/>
    <w:uiPriority w:val="99"/>
    <w:qFormat/>
    <w:rsid w:val="006B3C32"/>
    <w:pPr>
      <w:spacing w:line="360" w:lineRule="auto"/>
      <w:ind w:firstLineChars="200" w:firstLine="420"/>
    </w:pPr>
    <w:rPr>
      <w:rFonts w:ascii="Calibri" w:hAnsi="Calibri"/>
      <w:sz w:val="24"/>
      <w:szCs w:val="22"/>
    </w:rPr>
  </w:style>
  <w:style w:type="character" w:customStyle="1" w:styleId="21">
    <w:name w:val="正文文本缩进 2 字符"/>
    <w:link w:val="22"/>
    <w:uiPriority w:val="99"/>
    <w:locked/>
    <w:rsid w:val="006B3C32"/>
  </w:style>
  <w:style w:type="paragraph" w:styleId="22">
    <w:name w:val="Body Text Indent 2"/>
    <w:basedOn w:val="a"/>
    <w:link w:val="21"/>
    <w:uiPriority w:val="99"/>
    <w:rsid w:val="006B3C32"/>
    <w:pPr>
      <w:spacing w:after="120" w:line="480" w:lineRule="auto"/>
      <w:ind w:leftChars="200" w:left="420"/>
    </w:pPr>
    <w:rPr>
      <w:rFonts w:ascii="Calibri" w:hAnsi="Calibri"/>
      <w:szCs w:val="22"/>
    </w:rPr>
  </w:style>
  <w:style w:type="character" w:customStyle="1" w:styleId="BodyTextIndent2Char1">
    <w:name w:val="Body Text Indent 2 Char1"/>
    <w:uiPriority w:val="99"/>
    <w:semiHidden/>
    <w:rsid w:val="00CC4B33"/>
    <w:rPr>
      <w:rFonts w:ascii="Times New Roman" w:hAnsi="Times New Roman"/>
      <w:szCs w:val="20"/>
    </w:rPr>
  </w:style>
  <w:style w:type="character" w:customStyle="1" w:styleId="2Char1">
    <w:name w:val="正文文本缩进 2 Char1"/>
    <w:uiPriority w:val="99"/>
    <w:rsid w:val="006B3C32"/>
    <w:rPr>
      <w:rFonts w:ascii="Times New Roman" w:eastAsia="宋体" w:hAnsi="Times New Roman" w:cs="Times New Roman"/>
      <w:sz w:val="20"/>
      <w:szCs w:val="20"/>
    </w:rPr>
  </w:style>
  <w:style w:type="character" w:customStyle="1" w:styleId="31">
    <w:name w:val="正文文本缩进 3 字符"/>
    <w:link w:val="32"/>
    <w:uiPriority w:val="99"/>
    <w:locked/>
    <w:rsid w:val="006B3C32"/>
    <w:rPr>
      <w:sz w:val="16"/>
    </w:rPr>
  </w:style>
  <w:style w:type="paragraph" w:styleId="32">
    <w:name w:val="Body Text Indent 3"/>
    <w:basedOn w:val="a"/>
    <w:link w:val="31"/>
    <w:uiPriority w:val="99"/>
    <w:rsid w:val="006B3C32"/>
    <w:pPr>
      <w:spacing w:after="120"/>
      <w:ind w:leftChars="200" w:left="420"/>
    </w:pPr>
    <w:rPr>
      <w:rFonts w:ascii="Calibri" w:hAnsi="Calibri"/>
      <w:kern w:val="0"/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CC4B33"/>
    <w:rPr>
      <w:rFonts w:ascii="Times New Roman" w:hAnsi="Times New Roman"/>
      <w:sz w:val="16"/>
      <w:szCs w:val="16"/>
    </w:rPr>
  </w:style>
  <w:style w:type="character" w:customStyle="1" w:styleId="3Char1">
    <w:name w:val="正文文本缩进 3 Char1"/>
    <w:uiPriority w:val="99"/>
    <w:rsid w:val="006B3C32"/>
    <w:rPr>
      <w:rFonts w:ascii="Times New Roman" w:eastAsia="宋体" w:hAnsi="Times New Roman" w:cs="Times New Roman"/>
      <w:sz w:val="16"/>
      <w:szCs w:val="16"/>
    </w:rPr>
  </w:style>
  <w:style w:type="paragraph" w:customStyle="1" w:styleId="p0">
    <w:name w:val="p0"/>
    <w:basedOn w:val="a"/>
    <w:uiPriority w:val="99"/>
    <w:rsid w:val="006B3C32"/>
    <w:pPr>
      <w:widowControl/>
    </w:pPr>
    <w:rPr>
      <w:kern w:val="0"/>
      <w:szCs w:val="21"/>
    </w:rPr>
  </w:style>
  <w:style w:type="paragraph" w:styleId="TOC">
    <w:name w:val="TOC Heading"/>
    <w:basedOn w:val="1"/>
    <w:next w:val="a"/>
    <w:uiPriority w:val="99"/>
    <w:qFormat/>
    <w:rsid w:val="006B3C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1">
    <w:name w:val="toc 1"/>
    <w:basedOn w:val="a"/>
    <w:next w:val="a"/>
    <w:autoRedefine/>
    <w:uiPriority w:val="99"/>
    <w:rsid w:val="006B3C32"/>
    <w:pPr>
      <w:spacing w:line="360" w:lineRule="auto"/>
    </w:pPr>
    <w:rPr>
      <w:rFonts w:ascii="Calibri" w:hAnsi="Calibri"/>
      <w:sz w:val="24"/>
      <w:szCs w:val="22"/>
    </w:rPr>
  </w:style>
  <w:style w:type="paragraph" w:styleId="TOC2">
    <w:name w:val="toc 2"/>
    <w:basedOn w:val="a"/>
    <w:next w:val="a"/>
    <w:autoRedefine/>
    <w:uiPriority w:val="99"/>
    <w:rsid w:val="006B3C32"/>
    <w:pPr>
      <w:spacing w:line="360" w:lineRule="auto"/>
      <w:ind w:leftChars="200" w:left="420"/>
    </w:pPr>
    <w:rPr>
      <w:rFonts w:ascii="Calibri" w:hAnsi="Calibri"/>
      <w:sz w:val="24"/>
      <w:szCs w:val="22"/>
    </w:rPr>
  </w:style>
  <w:style w:type="character" w:styleId="af4">
    <w:name w:val="Hyperlink"/>
    <w:uiPriority w:val="99"/>
    <w:rsid w:val="006B3C32"/>
    <w:rPr>
      <w:rFonts w:cs="Times New Roman"/>
      <w:color w:val="0000FF"/>
      <w:u w:val="single"/>
    </w:rPr>
  </w:style>
  <w:style w:type="character" w:styleId="af5">
    <w:name w:val="annotation reference"/>
    <w:uiPriority w:val="99"/>
    <w:rsid w:val="006B3C32"/>
    <w:rPr>
      <w:rFonts w:cs="Times New Roman"/>
      <w:sz w:val="21"/>
      <w:szCs w:val="21"/>
    </w:rPr>
  </w:style>
  <w:style w:type="paragraph" w:styleId="af6">
    <w:name w:val="annotation text"/>
    <w:basedOn w:val="a"/>
    <w:link w:val="af7"/>
    <w:uiPriority w:val="99"/>
    <w:rsid w:val="006B3C32"/>
    <w:pPr>
      <w:jc w:val="left"/>
    </w:pPr>
    <w:rPr>
      <w:rFonts w:ascii="Calibri" w:hAnsi="Calibri"/>
      <w:szCs w:val="22"/>
    </w:rPr>
  </w:style>
  <w:style w:type="character" w:customStyle="1" w:styleId="af7">
    <w:name w:val="批注文字 字符"/>
    <w:link w:val="af6"/>
    <w:uiPriority w:val="99"/>
    <w:locked/>
    <w:rsid w:val="006B3C32"/>
    <w:rPr>
      <w:rFonts w:ascii="Calibri" w:eastAsia="宋体" w:hAnsi="Calibri" w:cs="Times New Roman"/>
    </w:rPr>
  </w:style>
  <w:style w:type="paragraph" w:styleId="af8">
    <w:name w:val="annotation subject"/>
    <w:basedOn w:val="af6"/>
    <w:next w:val="af6"/>
    <w:link w:val="af9"/>
    <w:uiPriority w:val="99"/>
    <w:rsid w:val="006B3C32"/>
    <w:rPr>
      <w:b/>
      <w:bCs/>
    </w:rPr>
  </w:style>
  <w:style w:type="character" w:customStyle="1" w:styleId="af9">
    <w:name w:val="批注主题 字符"/>
    <w:link w:val="af8"/>
    <w:uiPriority w:val="99"/>
    <w:locked/>
    <w:rsid w:val="006B3C32"/>
    <w:rPr>
      <w:rFonts w:ascii="Calibri" w:eastAsia="宋体" w:hAnsi="Calibri" w:cs="Times New Roman"/>
      <w:b/>
      <w:bCs/>
    </w:rPr>
  </w:style>
  <w:style w:type="paragraph" w:styleId="afa">
    <w:name w:val="Revision"/>
    <w:hidden/>
    <w:uiPriority w:val="99"/>
    <w:semiHidden/>
    <w:rsid w:val="006B3C32"/>
    <w:rPr>
      <w:kern w:val="2"/>
      <w:sz w:val="21"/>
      <w:szCs w:val="22"/>
    </w:rPr>
  </w:style>
  <w:style w:type="table" w:styleId="afb">
    <w:name w:val="Table Grid"/>
    <w:basedOn w:val="a1"/>
    <w:uiPriority w:val="99"/>
    <w:rsid w:val="006B3C3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26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1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1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0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152</Words>
  <Characters>873</Characters>
  <Application>Microsoft Office Word</Application>
  <DocSecurity>0</DocSecurity>
  <Lines>7</Lines>
  <Paragraphs>2</Paragraphs>
  <ScaleCrop>false</ScaleCrop>
  <Company>Lenovo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中山大学研究生课程教学大纲</dc:title>
  <dc:subject/>
  <dc:creator>lenovo</dc:creator>
  <cp:keywords/>
  <dc:description/>
  <cp:lastModifiedBy>DZM</cp:lastModifiedBy>
  <cp:revision>23</cp:revision>
  <dcterms:created xsi:type="dcterms:W3CDTF">2021-07-03T09:50:00Z</dcterms:created>
  <dcterms:modified xsi:type="dcterms:W3CDTF">2024-01-18T14:23:00Z</dcterms:modified>
</cp:coreProperties>
</file>